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เทศบาลตำบลหนองหญ้าไซอำเภอวังสามหมอจังหวัดอุดรธานี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2B68BE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พระราชบัญญัติรักษาความสะอาดและความเป็นระเบียบเรียบร้อยของบ้านเมืองพ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2535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การโฆษณาด้วยการปิดทิ้งหรือโปรยแผ่นประกาศหรือใบปลิวในที่สาธารณะจะกระทำได้ต่อเมื่อได้รับหนังสืออนุญาตจากเจ้าพนักงานท้องถิ่นหรือพนักงานเจ้าหน้าที่และต้องปฏิบัติให้เป็นไปตามหลักเกณฑ์และเงื่อนไขที่กำหนดในหนังสืออนุญาตด้วยเว้นแต่เป็นการกระทำของราชการส่วนท้องถิ่นราชการส่วนอื่นหรือรัฐวิสาหกิจหรือของหน่วยงานที่มีอำนาจกระทำได้หรือเป็นการโฆษณาด้วยการปิดแผ่นประกาศณสถานที่ซึ่งราชการส่วนท้องถิ่นจัดไว้เพื่อการนั้น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และการโฆษณาด้วยการปิดประกาศของเจ้าของหรือผู้ครอบครองอาคารหรือต้นไม้เพื่อให้ทราบชื่อเจ้าของผู้ครอบครองอาคารชื่ออาคารเลขที่อาคารหรือข้อความอื่นเกี่ยวกับการเข้าไปและออกจากอาค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รณีแผ่นประกาศหรือใบปลิวในการหาเสียงเลือกตั้งที่มีการโฆษณาทางการค้าหรือโฆษณาอื่นๆรวมอยู่ด้วยจะต้องขออนุญาตจากเจ้าพนักงานท้องถิ่นหรือพนักงานเจ้าหน้าที่ตามกฎหมายนี้ด้วยเช่นก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ได้รับอนุญาตแต่มิได้ปฏิบัติให้เป็นไปตามหลักเกณฑ์ที่กำหนดในการรับอนุญาตเจ้าพนักงานท้องถิ่นหรือพนักงานเจ้าหน้าที่มีอำนาจสั่งเป็นหนังสือให้ผู้โฆษณาปลดรื้อถอนขูดลบหรือล้างข้อความหรือภาพนั้นภายในเวลาที่กำหนดและหากเป็นกรณีที่มีข้อความหรือภาพที่มีผลกระทบต่อความสงบเรียบร้อยหรือศีลธรรมอันดีของประชาชนหรือลามกอนาจารเจ้าพนักงานท้องถิ่นหรือพนักงานเจ้าหน้าที่มีอำนาจปลดถอนขูดลบหรือล้างข้อความหรือภาพนั้นได้เองโดยคิดค่าใช้จ่ายจากผู้โฆษณาตามที่ได้ใช้จ่ายไปจริ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จ้าพนักงานท้องถิ่นหรือพนักงานเจ้าหน้าที่จะอนุญาตให้โฆษณาด้วยการปิดทิ้งหรือโปรยแผ่นประกาศหรือใบปลิวในที่สาธารณะในกรณี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>มีคำรับรองของผู้ขออนุญาตว่าจะเก็บปลดรื้อถอนขูดลบหรือล้างแผ่นประกาศหรือใบปลิวเมื่อหนังสืออนุญาตหมดอาย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มีกฎหมายกำหนดให้การโฆษณาในเรื่องใดต้องได้รับอนุมัติข้อความหรือภาพที่ใช้ในการโฆษณาหรือจะต้องปฏิบัติตามกฎหมายใดต้องได้รับอนุมัติหรือได้ปฏิบัติตามกฎหมายนั้นแล้วอาทิการขออนุญาตเล่นการพนันการขออนุญาตเรี่ยไรการขออนุญาตแสดงมหรสพงิ้ว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(4) </w:t>
      </w:r>
      <w:r w:rsidRPr="00586D86">
        <w:rPr>
          <w:rFonts w:ascii="Tahoma" w:hAnsi="Tahoma" w:cs="Tahoma"/>
          <w:noProof/>
          <w:sz w:val="20"/>
          <w:szCs w:val="20"/>
          <w:cs/>
        </w:rPr>
        <w:t>ในกรณีที่เป็นการโฆษณาด้วยการติดตั้งป้ายโฆษณาต้องไม่อยู่ในบริเวณที่ห้ามติดตั้งป้ายโฆษณาซึ่งได้แก่บริเวณคร่อมถนนหรือทางสาธารณะวงเวียนอนุสาวรีย์สะพานสะพานลอยสะพานลอยคนเดินข้ามเกาะกลางถนนสวนหย่อมสวนธารณะถนนต้นไม้และเสาไฟฟ้าซึ่งอยู่ในที่สาธารณะเว้นแต่เป็นการติดตั้งเพื่อพระราชพิธีรัฐพิธีหรือการต้อนรับราชอาคันตุกะหรือแขกเมืองของรัฐบาล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ในการอนุญาตเจ้าพนักงานท้องถิ่นหรือพนักงานเจ้าหน้าที่ต้องแสดงเขตท้องที่ที่อนุญาตไว้ในหนังสืออนุญาตและต้องกำหนดอายุของหนังสืออนุญาตภายใต้หลักเกณฑ์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การโฆษณาที่เป็นการค้าครั้งละไม่เกิน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การโฆษณาที่ไม่เป็นการค้าครั้งและไม่เกิน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รับอนุญาตแล้ว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และวันเดือนปีที่ได้รับหนังสืออนุญาตลงในแผ่นประกาศหรือใบปลิวด้ว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ด้วยการปิดทิ้งหรือโปรยแผ่นประกาศหรือใบปลิวในที่สาธารณะโดยไม่ได้รับอนุญาตจากเจ้าพนักงานท้องถิ่นหรือพนักงานเจ้าหน้าที่หรือฝ่าฝืนไม่ปฏิบัติตามเงื่อนไขที่กำหนดในหนังสืออนุญาตต้องระวางโทษปรับไม่เกินห้าพันบาท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กรณีคำขอหรือรายการเอกสารประกอบการพิจารณาไม่ถูกต้องหรือไม่ครบถ้วนและไม่อาจแก้ไข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เพิ่มเติมได้ในขณะนั้น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หลักฐานร่วมกันพร้อมกำหนดระยะเวลาให้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เพิ่มเติมได้ภายในระยะเวลาที่กำหนดผู้รับคำขอ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</w:t>
      </w:r>
      <w:r w:rsidRPr="00586D86">
        <w:rPr>
          <w:rFonts w:ascii="Tahoma" w:hAnsi="Tahoma" w:cs="Tahoma"/>
          <w:noProof/>
          <w:sz w:val="20"/>
          <w:szCs w:val="20"/>
          <w:cs/>
        </w:rPr>
        <w:lastRenderedPageBreak/>
        <w:t>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ข้อขัดข้องเกี่ยวกับการพิจารณาอนุญาตซึ่งจะต้องมีการแก้ไขคำร้องข้อความหรือภาพในแผ่นประกาศหรือแผ่นปลิวหรือพบในภายหลังว่าผู้ขออนุญาตจะต้องดำเนินการตามกฎหมายอื่นก่อนจะแจ้งเหตุขัดข้องหรือเหตุผลที่ไม่สามารถออกหนังสืออนุญาตให้ผู้ขอ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วันนับแต่วันตรวจพบข้อขัดข้องแต่จะไม่เกิน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สำนักงานเทศบาลตำบลหนองหญ้าไซอ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วังสามหมอจ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อุดรธานีโทร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.042-140232-3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วันจันทร์ถึงวันศุกร์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เว้นวันหยุดราชการ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– 12.00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13.00 – 16.30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ระบุระยะเวลาที่ให้บริการจริง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ผู้ยื่นคำขอยื่นคำร้องขออนุญาตพร้อมเอกสารหลักฐานเพื่อให้เจ้าหน้าที่ตรวจสอบ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เสนอเรื่องให้เจ้าพนักงานท้องถิ่นหรือพนักงานเจ้าหน้าที่ผู้มีอำนาจอนุญาตได้พิจารณา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พิจารณาออกหนังสืออนุญาต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เทศบาลตำบลหนองหญ้าไซอำเภอวังสามหมอจังหวัดอุดรธานี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แบบคำร้องขออนุญาตโฆษณา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แผนผังแสดงเขตที่จะปิดทิ้งหรือโปรยแผ่นประกาศหรือใบปลิว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ตัวอย่างของแผ่นประกาศหรือใบปลิวที่จะโฆษณา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สำเนาบัตรประจำตัวประชาชนของผู้ยื่นคำร้องพร้อมรับรองสำเนาถูกต้อง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กรณีผู้ยื่นคำร้องเป็นบุคคลธรรมดาและยื่นคำร้องด้วยตนเอง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สำเนาบัตรประจำตัวประชาชนของผู้ขออนุญาตพร้อมรับรองสำเนาถูกต้อง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สำเนาบัตรประจำตัวประชาชนของผู้ยื่นแทนพร้อมรับรองสำเนาถูกต้อง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กรณีผู้ยื่นคำร้องเป็นบุคคลธรรมดาแต่มอบให้บุคคลอื่นยื่นคำร้องแทน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แสดงการเป็นผู้มีอำนาจจัดการแทนนิติบุคคลพร้อมรับรองสำเนาถูกต้อง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สำเนาบัตรประจำตัวประชาชนของผู้มีอำนาจจัดการแทนนิติบุคคลผู้ยื่นคำร้องพร้อมรับรองสำเนาถูกต้อง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กรณีผู้ยื่นคำร้องเป็นนิติบุคคลและผู้มีอำนาจจัดการแทนนิติบุคคลเป็นผู้ยื่นคำร้องด้วยตนเอง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ลักฐานหนังสือรับรองการจดทะเบียนนิติบุคคลซึ่งผู้มีอำนาจจัดการแทนนิติบุคคลรับรองสำเนาถูกต้อง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สำเนาหลักฐานแสดงการเป็นผู้มีอำนาจจัดการแทนนิติบุคคลพร้อม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รับรองสำเนาถูกต้องและประทับตรานิติบุคคล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สำเนาบัตรประจำตัวประชาชนของผู้มีอำนาจจัดการแทนนิติบุคคลผู้มอบอำนาจพร้อมรับรองสำเนาถูกต้อง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หนังสือมอบอำนาจให้ทำการแทนพร้อมปิดอากรแสตมป์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2B68BE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สำเนาบัตรประจำตัวประชาชนของผู้รับมอบอำนาจผู้ยื่นคำร้องแทนพร้อมรับรองสำเนาถูกต้องง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2B68B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ยื่นคำร้องเป็นนิติบุคคลและผู้มีอำนาจจัดการแทนนิติบุคคลมอบให้บุคคลอื่นเป็นผู้ยื่นคำร้องแท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หนังสืออนุญาตให้ปิดทิ้งหรือโปรยแผ่นประกาศหรือใบปลิวเพื่อการโฆษณาที่เป็นการค้า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หนังสืออนุญาตให้ปิดทิ้งหรือโปรยแผ่นประกาศหรือใบปลิวเพื่อการโฆษณาอื่นๆที่ไม่เป็นการค้า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สำนักงานเทศบาลตำบลหนองหญ้าไซอ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วังสามหมอจ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อุดรธานี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41280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.042-140232-3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แบบฟอร์มรส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2B68BE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การโฆษณาด้วยการปิดทิ้งหรือโปรยแผ่นประกาศหรือใบปลิวในที่สาธารณะ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สำนักกฎหมายและระเบียบท้องถิ่นกรมส่งเสริมการปกครองท้องถิ่นสำนักกฎหมายและระเบียบท้องถิ่น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การรักษาความสะอาดและความเป็นระเบียบเรียบร้อยของบ้านเมืองพ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2535 </w:t>
      </w:r>
      <w:r w:rsidR="00310B8F">
        <w:rPr>
          <w:rFonts w:ascii="Tahoma" w:hAnsi="Tahoma" w:cs="Tahoma"/>
          <w:noProof/>
          <w:sz w:val="20"/>
          <w:szCs w:val="20"/>
          <w:cs/>
        </w:rPr>
        <w:t>ออกตามความในพ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บ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รักษาความสะอาดและความเป็นระเบียบเรียบร้อยของบ้านเมืองพ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โฆษณาด้วยการปิดทิ้งหรือโปรยแผ่นประกาศหรือใบปลิวในที่สาธารณะเทศบาลตำบลหนองหญ้าไซสัมฤทธิ์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27/07/2015 12:39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B68BE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1B24"/>
    <w:rsid w:val="00974646"/>
    <w:rsid w:val="009A04E3"/>
    <w:rsid w:val="009F08E4"/>
    <w:rsid w:val="00A27AC2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B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D1C74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2016-01-04T03:13:00Z</dcterms:created>
  <dcterms:modified xsi:type="dcterms:W3CDTF">2016-01-04T03:13:00Z</dcterms:modified>
</cp:coreProperties>
</file>